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1448BB">
        <w:rPr>
          <w:color w:val="000000"/>
          <w:sz w:val="24"/>
          <w:szCs w:val="24"/>
        </w:rPr>
        <w:t xml:space="preserve">PHD </w:t>
      </w:r>
      <w:r w:rsidR="00513DE9">
        <w:rPr>
          <w:color w:val="000000"/>
          <w:sz w:val="24"/>
          <w:szCs w:val="24"/>
        </w:rPr>
        <w:t>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314E7A">
        <w:rPr>
          <w:i/>
          <w:iCs/>
          <w:color w:val="000000"/>
          <w:sz w:val="24"/>
          <w:szCs w:val="24"/>
        </w:rPr>
        <w:t>10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542E64" w:rsidRPr="00E15B9C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</w:t>
      </w:r>
      <w:r w:rsidR="00F574AF">
        <w:rPr>
          <w:i/>
          <w:iCs/>
          <w:color w:val="000000"/>
          <w:sz w:val="24"/>
          <w:szCs w:val="24"/>
        </w:rPr>
        <w:t>yújtási határidejével megegyező,</w:t>
      </w:r>
    </w:p>
    <w:p w:rsidR="00F574AF" w:rsidRDefault="00F574AF" w:rsidP="00542E64">
      <w:pPr>
        <w:spacing w:line="360" w:lineRule="auto"/>
        <w:jc w:val="both"/>
      </w:pPr>
      <w:hyperlink r:id="rId8" w:history="1">
        <w:r w:rsidRPr="0097743D">
          <w:rPr>
            <w:rStyle w:val="Hiperhivatkozs"/>
          </w:rPr>
          <w:t>http://www.kre.hu/btk/index.php/2015-10-20-12-12-54/tanulmanyi-osztaly/tanulmanyi-idopontok-idoszakok.html</w:t>
        </w:r>
      </w:hyperlink>
    </w:p>
    <w:p w:rsidR="00542E64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vagy</w:t>
      </w:r>
    </w:p>
    <w:p w:rsidR="00F574AF" w:rsidRDefault="00F574AF" w:rsidP="00542E64">
      <w:pPr>
        <w:spacing w:line="360" w:lineRule="auto"/>
        <w:jc w:val="both"/>
      </w:pPr>
      <w:hyperlink r:id="rId9" w:history="1">
        <w:r w:rsidRPr="0097743D">
          <w:rPr>
            <w:rStyle w:val="Hiperhivatkozs"/>
          </w:rPr>
          <w:t>http://www.kre.hu/tajekoztato_kiadvany2018/ajk/tanulmanyi-hataridok.html</w:t>
        </w:r>
      </w:hyperlink>
    </w:p>
    <w:p w:rsidR="00542E64" w:rsidRPr="00A94B2D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p w:rsidR="00542E64" w:rsidRPr="00A94B2D" w:rsidRDefault="00542E64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3B2F8A" w:rsidRPr="00A94B2D" w:rsidRDefault="003B2F8A" w:rsidP="00542E64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C2" w:rsidRDefault="00EB11C2" w:rsidP="00513DE9">
      <w:pPr>
        <w:spacing w:after="0" w:line="240" w:lineRule="auto"/>
      </w:pPr>
      <w:r>
        <w:separator/>
      </w:r>
    </w:p>
  </w:endnote>
  <w:endnote w:type="continuationSeparator" w:id="0">
    <w:p w:rsidR="00EB11C2" w:rsidRDefault="00EB11C2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C2" w:rsidRDefault="00EB11C2" w:rsidP="00513DE9">
      <w:pPr>
        <w:spacing w:after="0" w:line="240" w:lineRule="auto"/>
      </w:pPr>
      <w:r>
        <w:separator/>
      </w:r>
    </w:p>
  </w:footnote>
  <w:footnote w:type="continuationSeparator" w:id="0">
    <w:p w:rsidR="00EB11C2" w:rsidRDefault="00EB11C2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448BB"/>
    <w:rsid w:val="00180D4B"/>
    <w:rsid w:val="003101AF"/>
    <w:rsid w:val="00314E7A"/>
    <w:rsid w:val="003B2F8A"/>
    <w:rsid w:val="00513DE9"/>
    <w:rsid w:val="00542E64"/>
    <w:rsid w:val="0059207B"/>
    <w:rsid w:val="005A3FC3"/>
    <w:rsid w:val="007127C9"/>
    <w:rsid w:val="007A7A18"/>
    <w:rsid w:val="00A94B2D"/>
    <w:rsid w:val="00EB11C2"/>
    <w:rsid w:val="00F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2015-10-20-12-12-54/tanulmanyi-osztaly/tanulmanyi-idopontok-idoszak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8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1169-2CDF-408C-93D8-D8742052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István</cp:lastModifiedBy>
  <cp:revision>4</cp:revision>
  <dcterms:created xsi:type="dcterms:W3CDTF">2016-05-18T07:12:00Z</dcterms:created>
  <dcterms:modified xsi:type="dcterms:W3CDTF">2019-03-12T09:59:00Z</dcterms:modified>
</cp:coreProperties>
</file>