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3" w:rsidRPr="00C76E07" w:rsidRDefault="006B2CA3" w:rsidP="006B2CA3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76E07">
        <w:rPr>
          <w:rFonts w:ascii="Times New Roman" w:hAnsi="Times New Roman" w:cs="Times New Roman"/>
          <w:b/>
          <w:sz w:val="36"/>
          <w:u w:val="single"/>
        </w:rPr>
        <w:t>Erasmus beszámoló 2017/18. tavaszi félév</w:t>
      </w:r>
    </w:p>
    <w:p w:rsidR="00F80315" w:rsidRDefault="00F80315" w:rsidP="00F803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ISCT</w:t>
      </w:r>
      <w:r w:rsidR="006B2CA3" w:rsidRPr="00C76E07">
        <w:rPr>
          <w:rFonts w:ascii="Times New Roman" w:hAnsi="Times New Roman" w:cs="Times New Roman"/>
          <w:b/>
          <w:sz w:val="28"/>
        </w:rPr>
        <w:t>E-IUL, Lisszabon, Portugália</w:t>
      </w:r>
    </w:p>
    <w:p w:rsidR="00F80315" w:rsidRPr="00F80315" w:rsidRDefault="00F80315" w:rsidP="00F8031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 Boglárka </w:t>
      </w:r>
    </w:p>
    <w:p w:rsidR="006B2CA3" w:rsidRPr="00C76E07" w:rsidRDefault="006B2CA3" w:rsidP="006B2CA3">
      <w:pPr>
        <w:jc w:val="center"/>
        <w:rPr>
          <w:rFonts w:ascii="Times New Roman" w:hAnsi="Times New Roman" w:cs="Times New Roman"/>
          <w:b/>
          <w:sz w:val="24"/>
        </w:rPr>
      </w:pPr>
    </w:p>
    <w:p w:rsidR="006B2CA3" w:rsidRPr="00C76E07" w:rsidRDefault="006B2CA3" w:rsidP="006B2CA3">
      <w:pPr>
        <w:jc w:val="both"/>
        <w:rPr>
          <w:rFonts w:ascii="Times New Roman" w:hAnsi="Times New Roman" w:cs="Times New Roman"/>
          <w:sz w:val="24"/>
        </w:rPr>
      </w:pPr>
    </w:p>
    <w:p w:rsidR="008A5D63" w:rsidRPr="00C76E07" w:rsidRDefault="008A5D63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ab/>
        <w:t xml:space="preserve">A 2017/2018-as tanév tavaszi szemeszterét ismét Lisszabonban tölthettem, aminek rendkívüli módon örülök. Megint rengeteg élménnyel, benyomással, újdonsággal és ismeretséggel tértem vissza Budapestre idén júliusban, csakúgy, mint a tavalyi évben.  Szerencsésnek érzem magam, hogy kétszer volt lehetőségem ilyen rövid időn belül Lisszabonban élni és tanulni egyaránt. A város lüktetése valami fantasztikus, az emberek kedvesek és segítőkészek, valamint személy szerint én a portugál konyhát is nagyon kedvelem. </w:t>
      </w:r>
    </w:p>
    <w:p w:rsidR="00333CAC" w:rsidRPr="00C76E07" w:rsidRDefault="00333CAC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ab/>
        <w:t>Igaz, hogy sok előkészületet, papírmunkát, illetve utánajárást igényel egy ilyen nagy utazás, de tapasztalatból mondom, hogy igazán megéri. A tavalyi beszámolómban említettem pár fontos dolgot az előkészületekkel (repülőjegy,- illetve szállásfoglalás, papírok intézése stb.), az egyetemi élettel és az utazásokkal kapcsolatban. Idén azokat a dolgokat</w:t>
      </w:r>
      <w:r w:rsidR="002C343F">
        <w:rPr>
          <w:rFonts w:ascii="Times New Roman" w:hAnsi="Times New Roman" w:cs="Times New Roman"/>
          <w:sz w:val="24"/>
        </w:rPr>
        <w:t xml:space="preserve"> szeretném megemlíteni, amik újak </w:t>
      </w:r>
      <w:r w:rsidRPr="00C76E07">
        <w:rPr>
          <w:rFonts w:ascii="Times New Roman" w:hAnsi="Times New Roman" w:cs="Times New Roman"/>
          <w:sz w:val="24"/>
        </w:rPr>
        <w:t xml:space="preserve">voltak </w:t>
      </w:r>
      <w:r w:rsidR="002C343F">
        <w:rPr>
          <w:rFonts w:ascii="Times New Roman" w:hAnsi="Times New Roman" w:cs="Times New Roman"/>
          <w:sz w:val="24"/>
        </w:rPr>
        <w:t xml:space="preserve">számomra </w:t>
      </w:r>
      <w:r w:rsidRPr="00C76E07">
        <w:rPr>
          <w:rFonts w:ascii="Times New Roman" w:hAnsi="Times New Roman" w:cs="Times New Roman"/>
          <w:sz w:val="24"/>
        </w:rPr>
        <w:t xml:space="preserve">a kint tartózkodásom alatt. </w:t>
      </w:r>
    </w:p>
    <w:p w:rsidR="00333CAC" w:rsidRPr="00C76E07" w:rsidRDefault="00333CAC" w:rsidP="006B2CA3">
      <w:pPr>
        <w:jc w:val="both"/>
        <w:rPr>
          <w:rFonts w:ascii="Times New Roman" w:hAnsi="Times New Roman" w:cs="Times New Roman"/>
          <w:sz w:val="24"/>
        </w:rPr>
      </w:pPr>
    </w:p>
    <w:p w:rsidR="001F2CC4" w:rsidRPr="00C76E07" w:rsidRDefault="00333CAC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ab/>
      </w:r>
      <w:r w:rsidR="00641456">
        <w:rPr>
          <w:rFonts w:ascii="Times New Roman" w:hAnsi="Times New Roman" w:cs="Times New Roman"/>
          <w:sz w:val="24"/>
        </w:rPr>
        <w:t>Szintén a</w:t>
      </w:r>
      <w:bookmarkStart w:id="0" w:name="_GoBack"/>
      <w:bookmarkEnd w:id="0"/>
      <w:r w:rsidRPr="00C76E07">
        <w:rPr>
          <w:rFonts w:ascii="Times New Roman" w:hAnsi="Times New Roman" w:cs="Times New Roman"/>
          <w:sz w:val="24"/>
        </w:rPr>
        <w:t xml:space="preserve"> tavalyi beszámolómban említettem </w:t>
      </w:r>
      <w:proofErr w:type="gramStart"/>
      <w:r w:rsidRPr="00C76E07">
        <w:rPr>
          <w:rFonts w:ascii="Times New Roman" w:hAnsi="Times New Roman" w:cs="Times New Roman"/>
          <w:sz w:val="24"/>
        </w:rPr>
        <w:t>a</w:t>
      </w:r>
      <w:proofErr w:type="gramEnd"/>
      <w:r w:rsidRPr="00C76E07">
        <w:rPr>
          <w:rFonts w:ascii="Times New Roman" w:hAnsi="Times New Roman" w:cs="Times New Roman"/>
          <w:sz w:val="24"/>
        </w:rPr>
        <w:t xml:space="preserve"> </w:t>
      </w:r>
      <w:r w:rsidRPr="00C76E07">
        <w:rPr>
          <w:rFonts w:ascii="Times New Roman" w:hAnsi="Times New Roman" w:cs="Times New Roman"/>
          <w:i/>
          <w:sz w:val="24"/>
        </w:rPr>
        <w:t>uniplaces.com</w:t>
      </w:r>
      <w:r w:rsidRPr="00C76E07">
        <w:rPr>
          <w:rFonts w:ascii="Times New Roman" w:hAnsi="Times New Roman" w:cs="Times New Roman"/>
          <w:sz w:val="24"/>
        </w:rPr>
        <w:t xml:space="preserve"> nevű szálláskereső oldalt, ami szinte csak Erasmusos diákoknak segít a kint tartózkodás idejére szállást biz</w:t>
      </w:r>
      <w:r w:rsidR="001F2CC4" w:rsidRPr="00C76E07">
        <w:rPr>
          <w:rFonts w:ascii="Times New Roman" w:hAnsi="Times New Roman" w:cs="Times New Roman"/>
          <w:sz w:val="24"/>
        </w:rPr>
        <w:t xml:space="preserve">tosítani. </w:t>
      </w:r>
      <w:r w:rsidR="00D61C15" w:rsidRPr="00C76E07">
        <w:rPr>
          <w:rFonts w:ascii="Times New Roman" w:hAnsi="Times New Roman" w:cs="Times New Roman"/>
          <w:sz w:val="24"/>
        </w:rPr>
        <w:t>Az idei szemeszterre</w:t>
      </w:r>
      <w:r w:rsidRPr="00C76E07">
        <w:rPr>
          <w:rFonts w:ascii="Times New Roman" w:hAnsi="Times New Roman" w:cs="Times New Roman"/>
          <w:sz w:val="24"/>
        </w:rPr>
        <w:t xml:space="preserve"> is ezen az oldalon keresztül foglaltam le a szállásomat nagyjából</w:t>
      </w:r>
      <w:r w:rsidR="001F2CC4" w:rsidRPr="00C76E07">
        <w:rPr>
          <w:rFonts w:ascii="Times New Roman" w:hAnsi="Times New Roman" w:cs="Times New Roman"/>
          <w:sz w:val="24"/>
        </w:rPr>
        <w:t xml:space="preserve"> </w:t>
      </w:r>
      <w:r w:rsidR="00D61C15" w:rsidRPr="00C76E07">
        <w:rPr>
          <w:rFonts w:ascii="Times New Roman" w:hAnsi="Times New Roman" w:cs="Times New Roman"/>
          <w:sz w:val="24"/>
        </w:rPr>
        <w:t xml:space="preserve">2017. </w:t>
      </w:r>
      <w:r w:rsidR="001F2CC4" w:rsidRPr="00C76E07">
        <w:rPr>
          <w:rFonts w:ascii="Times New Roman" w:hAnsi="Times New Roman" w:cs="Times New Roman"/>
          <w:sz w:val="24"/>
        </w:rPr>
        <w:t>október környékén, azonban csak április elejéig kaptam szobát abban a lakásban, ahol szerettem v</w:t>
      </w:r>
      <w:r w:rsidR="00D61C15" w:rsidRPr="00C76E07">
        <w:rPr>
          <w:rFonts w:ascii="Times New Roman" w:hAnsi="Times New Roman" w:cs="Times New Roman"/>
          <w:sz w:val="24"/>
        </w:rPr>
        <w:t>olna. Úgy voltam vele, hogy</w:t>
      </w:r>
      <w:r w:rsidR="001F2CC4" w:rsidRPr="00C76E07">
        <w:rPr>
          <w:rFonts w:ascii="Times New Roman" w:hAnsi="Times New Roman" w:cs="Times New Roman"/>
          <w:sz w:val="24"/>
        </w:rPr>
        <w:t>ha kimegyek január közepén, akkor könnyebb lesz majd kintről egy új szállást intézni áprilistól. Szerencsére igazam lett, hiszen a lisszaboni Erasmusos diákokat összefogó szervezetnek (Erasmus Life Lisboa) van egy „Housing” nevű Facebook oldala, illetve a lisszaboni irodájukban is rendelkezésre állnak, ha bárkinek problémája lenne a szálláskereséssel. Nekem is ők segítettek az áprilisi költözésben. Nagyjából 2 hét leforgása alatt találtak nekem egy új szállást egy 9 fő lakásban, ahol fantasztikus volt lakni a fennmaradó hónapokban. Így visszagondolva kicsit rossz érzés, hogy nem rögtön abban a 9 fős lakásban kezdtem a kinti életemet idén, de így hozta a sor</w:t>
      </w:r>
      <w:r w:rsidR="00D61C15" w:rsidRPr="00C76E07">
        <w:rPr>
          <w:rFonts w:ascii="Times New Roman" w:hAnsi="Times New Roman" w:cs="Times New Roman"/>
          <w:sz w:val="24"/>
        </w:rPr>
        <w:t>s</w:t>
      </w:r>
      <w:r w:rsidR="001F2CC4" w:rsidRPr="00C76E07">
        <w:rPr>
          <w:rFonts w:ascii="Times New Roman" w:hAnsi="Times New Roman" w:cs="Times New Roman"/>
          <w:sz w:val="24"/>
        </w:rPr>
        <w:t xml:space="preserve">. </w:t>
      </w:r>
    </w:p>
    <w:p w:rsidR="00333CAC" w:rsidRPr="00C76E07" w:rsidRDefault="001F2CC4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ab/>
        <w:t xml:space="preserve">A </w:t>
      </w:r>
      <w:r w:rsidR="00D61C15" w:rsidRPr="00C76E07">
        <w:rPr>
          <w:rFonts w:ascii="Times New Roman" w:hAnsi="Times New Roman" w:cs="Times New Roman"/>
          <w:sz w:val="24"/>
        </w:rPr>
        <w:t>társaság</w:t>
      </w:r>
      <w:r w:rsidRPr="00C76E07">
        <w:rPr>
          <w:rFonts w:ascii="Times New Roman" w:hAnsi="Times New Roman" w:cs="Times New Roman"/>
          <w:sz w:val="24"/>
        </w:rPr>
        <w:t xml:space="preserve"> nagyon multikulturálisnak számított, mivel 2 francia és 1 spanyol lánnyal, 1 egyiptomi fiúval, 3 német fiúval és egy másik magyar fiúval laktam együtt. Rendkívül befogadóak voltak</w:t>
      </w:r>
      <w:r w:rsidR="00D61C15" w:rsidRPr="00C76E07">
        <w:rPr>
          <w:rFonts w:ascii="Times New Roman" w:hAnsi="Times New Roman" w:cs="Times New Roman"/>
          <w:sz w:val="24"/>
        </w:rPr>
        <w:t>, amikor beköltöztem és már a 3-4. napon igazi otthonnak</w:t>
      </w:r>
      <w:r w:rsidRPr="00C76E07">
        <w:rPr>
          <w:rFonts w:ascii="Times New Roman" w:hAnsi="Times New Roman" w:cs="Times New Roman"/>
          <w:sz w:val="24"/>
        </w:rPr>
        <w:t xml:space="preserve"> éreztem a helyet. A közös nyelv az angol volt, </w:t>
      </w:r>
      <w:r w:rsidR="00FC59AD" w:rsidRPr="00C76E07">
        <w:rPr>
          <w:rFonts w:ascii="Times New Roman" w:hAnsi="Times New Roman" w:cs="Times New Roman"/>
          <w:sz w:val="24"/>
        </w:rPr>
        <w:t xml:space="preserve">de </w:t>
      </w:r>
      <w:r w:rsidRPr="00C76E07">
        <w:rPr>
          <w:rFonts w:ascii="Times New Roman" w:hAnsi="Times New Roman" w:cs="Times New Roman"/>
          <w:sz w:val="24"/>
        </w:rPr>
        <w:t xml:space="preserve">ezen felül mindenki </w:t>
      </w:r>
      <w:r w:rsidR="00FC59AD" w:rsidRPr="00C76E07">
        <w:rPr>
          <w:rFonts w:ascii="Times New Roman" w:hAnsi="Times New Roman" w:cs="Times New Roman"/>
          <w:sz w:val="24"/>
        </w:rPr>
        <w:t xml:space="preserve">tanított pár alapszót és kifejezést a saját </w:t>
      </w:r>
      <w:r w:rsidR="00FC59AD" w:rsidRPr="00C76E07">
        <w:rPr>
          <w:rFonts w:ascii="Times New Roman" w:hAnsi="Times New Roman" w:cs="Times New Roman"/>
          <w:sz w:val="24"/>
        </w:rPr>
        <w:lastRenderedPageBreak/>
        <w:t xml:space="preserve">nyelvén. A lakás egy nagy park mellett volt, így amikor volt időnk közösen kimentünk oda </w:t>
      </w:r>
      <w:r w:rsidR="002C343F">
        <w:rPr>
          <w:rFonts w:ascii="Times New Roman" w:hAnsi="Times New Roman" w:cs="Times New Roman"/>
          <w:sz w:val="24"/>
        </w:rPr>
        <w:t xml:space="preserve">tanulni, </w:t>
      </w:r>
      <w:r w:rsidR="00FC59AD" w:rsidRPr="00C76E07">
        <w:rPr>
          <w:rFonts w:ascii="Times New Roman" w:hAnsi="Times New Roman" w:cs="Times New Roman"/>
          <w:sz w:val="24"/>
        </w:rPr>
        <w:t xml:space="preserve">focizni, lacrosse-ozni vagy csupán olvasni a fűben. </w:t>
      </w:r>
    </w:p>
    <w:p w:rsidR="00FC59AD" w:rsidRPr="00C76E07" w:rsidRDefault="00FC59AD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ab/>
        <w:t>A szabadidőt rendkívül jól lehet be</w:t>
      </w:r>
      <w:r w:rsidR="002C343F">
        <w:rPr>
          <w:rFonts w:ascii="Times New Roman" w:hAnsi="Times New Roman" w:cs="Times New Roman"/>
          <w:sz w:val="24"/>
        </w:rPr>
        <w:t>osztani</w:t>
      </w:r>
      <w:r w:rsidRPr="00C76E07">
        <w:rPr>
          <w:rFonts w:ascii="Times New Roman" w:hAnsi="Times New Roman" w:cs="Times New Roman"/>
          <w:sz w:val="24"/>
        </w:rPr>
        <w:t>, így mindenkinek ajánlom, hogyha van hozzá kedve és lehetősége, mindenképpen kezdje el az adott ország nyelvét tanulni. Én egy magyar anyanyelvű, 15 éve Lisszabonban élő portugál nyelvtanárt találtam, aki se</w:t>
      </w:r>
      <w:r w:rsidR="00D61C15" w:rsidRPr="00C76E07">
        <w:rPr>
          <w:rFonts w:ascii="Times New Roman" w:hAnsi="Times New Roman" w:cs="Times New Roman"/>
          <w:sz w:val="24"/>
        </w:rPr>
        <w:t xml:space="preserve">gített az alapokat elsajátítani, majd amikor hazaértem rögtön jelentkeztem egy portugál nyelvtanfolyamra is. Az egyetemi kurzusaim az idei szemeszterben is rendkívül hasznosak voltak, és sok más – eddig ismeretlen - területen is bővítették a tudásomat. 4 kurzusom volt ebben a félévben: Sociology of Violence, Digital Screens and Reading, Social Movements in the Digital Era, Digital Games – Communication and Culture. A legjobban a szociológiás kurzust élveztem. Az oktatók jól beszélnek angolul és </w:t>
      </w:r>
      <w:r w:rsidR="002C343F">
        <w:rPr>
          <w:rFonts w:ascii="Times New Roman" w:hAnsi="Times New Roman" w:cs="Times New Roman"/>
          <w:sz w:val="24"/>
        </w:rPr>
        <w:t>segítőkészek is, illetve próbált</w:t>
      </w:r>
      <w:r w:rsidR="00D61C15" w:rsidRPr="00C76E07">
        <w:rPr>
          <w:rFonts w:ascii="Times New Roman" w:hAnsi="Times New Roman" w:cs="Times New Roman"/>
          <w:sz w:val="24"/>
        </w:rPr>
        <w:t xml:space="preserve">ak a csoport igényeinek </w:t>
      </w:r>
      <w:r w:rsidR="002C343F">
        <w:rPr>
          <w:rFonts w:ascii="Times New Roman" w:hAnsi="Times New Roman" w:cs="Times New Roman"/>
          <w:sz w:val="24"/>
        </w:rPr>
        <w:t xml:space="preserve">megfelelő „tanmenetet” alkotni. A kuryusok létszáma általában 10-15 fő volt, így mindig volt idő arra, hogy az órák végén átbeszéljük a felmerülő kérdéseket a tananyaghoz kapcsolódóan. </w:t>
      </w:r>
    </w:p>
    <w:p w:rsidR="008F64F2" w:rsidRPr="00C76E07" w:rsidRDefault="00D61C15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ab/>
        <w:t>A sportolási és utazási lehetőségeket is érdemes kihasználni. Az idei szemeszterben az időm nag</w:t>
      </w:r>
      <w:r w:rsidR="002C343F">
        <w:rPr>
          <w:rFonts w:ascii="Times New Roman" w:hAnsi="Times New Roman" w:cs="Times New Roman"/>
          <w:sz w:val="24"/>
        </w:rPr>
        <w:t xml:space="preserve">y részét az egyetem, </w:t>
      </w:r>
      <w:r w:rsidRPr="00C76E07">
        <w:rPr>
          <w:rFonts w:ascii="Times New Roman" w:hAnsi="Times New Roman" w:cs="Times New Roman"/>
          <w:sz w:val="24"/>
        </w:rPr>
        <w:t xml:space="preserve">a portugál nyelvtanulás </w:t>
      </w:r>
      <w:r w:rsidR="002C343F">
        <w:rPr>
          <w:rFonts w:ascii="Times New Roman" w:hAnsi="Times New Roman" w:cs="Times New Roman"/>
          <w:sz w:val="24"/>
        </w:rPr>
        <w:t>és a szörfözés</w:t>
      </w:r>
      <w:r w:rsidR="002C343F" w:rsidRPr="00C76E07">
        <w:rPr>
          <w:rFonts w:ascii="Times New Roman" w:hAnsi="Times New Roman" w:cs="Times New Roman"/>
          <w:sz w:val="24"/>
        </w:rPr>
        <w:t xml:space="preserve"> </w:t>
      </w:r>
      <w:r w:rsidRPr="00C76E07">
        <w:rPr>
          <w:rFonts w:ascii="Times New Roman" w:hAnsi="Times New Roman" w:cs="Times New Roman"/>
          <w:sz w:val="24"/>
        </w:rPr>
        <w:t xml:space="preserve">háromszögében töltöttem. Rengeteg homokos </w:t>
      </w:r>
      <w:r w:rsidR="008F64F2" w:rsidRPr="00C76E07">
        <w:rPr>
          <w:rFonts w:ascii="Times New Roman" w:hAnsi="Times New Roman" w:cs="Times New Roman"/>
          <w:sz w:val="24"/>
        </w:rPr>
        <w:t xml:space="preserve">part van Lisszabon közelében, ahol napozni és szörfözni is lehet. Az Erasmus Life Lisboa programokat és utazási lehetőségeket kínált a kint tartózkodó diákoknak, így nagyon könnyű volt az ismerkedés a más országból, kultúrából érkezőkkel. </w:t>
      </w:r>
    </w:p>
    <w:p w:rsidR="008F64F2" w:rsidRPr="00C76E07" w:rsidRDefault="008F64F2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 xml:space="preserve">Egy dolgot emelnék ki a legjobban: az idei Erasmus félévem alatt megtaláltam azt az utat, amit mindig is kerestem. Igazán fontossá vált számomra a különböző nyelvek elsajátítása, illetve sokkal nyitottabb lettem az emberek felé. </w:t>
      </w:r>
    </w:p>
    <w:p w:rsidR="008F64F2" w:rsidRPr="00C76E07" w:rsidRDefault="008F64F2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>A félév sajnos nagyon gyorsan elröpült, de egy percre se bántam meg, hogy ismét Lisszabon-t és az ISCTE-t választottam célként.</w:t>
      </w:r>
    </w:p>
    <w:p w:rsidR="008F64F2" w:rsidRPr="00C76E07" w:rsidRDefault="008F64F2" w:rsidP="006B2CA3">
      <w:pPr>
        <w:jc w:val="both"/>
        <w:rPr>
          <w:rFonts w:ascii="Times New Roman" w:hAnsi="Times New Roman" w:cs="Times New Roman"/>
          <w:sz w:val="24"/>
        </w:rPr>
      </w:pPr>
    </w:p>
    <w:p w:rsidR="008F64F2" w:rsidRPr="00C76E07" w:rsidRDefault="008F64F2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>Pár hasznos link:</w:t>
      </w:r>
    </w:p>
    <w:p w:rsidR="008F64F2" w:rsidRPr="00C76E07" w:rsidRDefault="00641456" w:rsidP="006B2CA3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8F64F2" w:rsidRPr="00C76E07">
          <w:rPr>
            <w:rStyle w:val="Hiperhivatkozs"/>
            <w:rFonts w:ascii="Times New Roman" w:hAnsi="Times New Roman" w:cs="Times New Roman"/>
            <w:sz w:val="24"/>
          </w:rPr>
          <w:t>https://erasmuslifelisboa.com</w:t>
        </w:r>
      </w:hyperlink>
      <w:r w:rsidR="008F64F2" w:rsidRPr="00C76E07">
        <w:rPr>
          <w:rFonts w:ascii="Times New Roman" w:hAnsi="Times New Roman" w:cs="Times New Roman"/>
          <w:sz w:val="24"/>
        </w:rPr>
        <w:t xml:space="preserve"> </w:t>
      </w:r>
    </w:p>
    <w:p w:rsidR="008F64F2" w:rsidRPr="00C76E07" w:rsidRDefault="00641456" w:rsidP="006B2CA3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8F64F2" w:rsidRPr="00C76E07">
          <w:rPr>
            <w:rStyle w:val="Hiperhivatkozs"/>
            <w:rFonts w:ascii="Times New Roman" w:hAnsi="Times New Roman" w:cs="Times New Roman"/>
            <w:sz w:val="24"/>
          </w:rPr>
          <w:t>https://www.facebook.com/groups/erasmusinlisbon2017/</w:t>
        </w:r>
      </w:hyperlink>
      <w:r w:rsidR="008F64F2" w:rsidRPr="00C76E07">
        <w:rPr>
          <w:rFonts w:ascii="Times New Roman" w:hAnsi="Times New Roman" w:cs="Times New Roman"/>
          <w:sz w:val="24"/>
        </w:rPr>
        <w:t xml:space="preserve"> </w:t>
      </w:r>
    </w:p>
    <w:p w:rsidR="008F64F2" w:rsidRPr="00C76E07" w:rsidRDefault="008F64F2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 xml:space="preserve"> </w:t>
      </w:r>
    </w:p>
    <w:p w:rsidR="008F64F2" w:rsidRPr="00C76E07" w:rsidRDefault="008F64F2" w:rsidP="006B2CA3">
      <w:pPr>
        <w:jc w:val="both"/>
        <w:rPr>
          <w:rFonts w:ascii="Times New Roman" w:hAnsi="Times New Roman" w:cs="Times New Roman"/>
          <w:sz w:val="24"/>
        </w:rPr>
      </w:pPr>
      <w:r w:rsidRPr="00C76E07">
        <w:rPr>
          <w:rFonts w:ascii="Times New Roman" w:hAnsi="Times New Roman" w:cs="Times New Roman"/>
          <w:sz w:val="24"/>
        </w:rPr>
        <w:t xml:space="preserve">Szálláskeresés: </w:t>
      </w:r>
    </w:p>
    <w:p w:rsidR="008F64F2" w:rsidRPr="00C76E07" w:rsidRDefault="00641456" w:rsidP="006B2CA3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="008F64F2" w:rsidRPr="00C76E07">
          <w:rPr>
            <w:rStyle w:val="Hiperhivatkozs"/>
            <w:rFonts w:ascii="Times New Roman" w:hAnsi="Times New Roman" w:cs="Times New Roman"/>
            <w:sz w:val="24"/>
          </w:rPr>
          <w:t>https://www.uniplaces.com</w:t>
        </w:r>
      </w:hyperlink>
      <w:r w:rsidR="008F64F2" w:rsidRPr="00C76E07">
        <w:rPr>
          <w:rFonts w:ascii="Times New Roman" w:hAnsi="Times New Roman" w:cs="Times New Roman"/>
          <w:sz w:val="24"/>
        </w:rPr>
        <w:t xml:space="preserve"> </w:t>
      </w:r>
    </w:p>
    <w:p w:rsidR="008F64F2" w:rsidRPr="00C76E07" w:rsidRDefault="00641456" w:rsidP="006B2CA3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="008F64F2" w:rsidRPr="00C76E07">
          <w:rPr>
            <w:rStyle w:val="Hiperhivatkozs"/>
            <w:rFonts w:ascii="Times New Roman" w:hAnsi="Times New Roman" w:cs="Times New Roman"/>
            <w:sz w:val="24"/>
          </w:rPr>
          <w:t>https://www.facebook.com/ELL.Housing/?ref=br_rs</w:t>
        </w:r>
      </w:hyperlink>
      <w:r w:rsidR="008F64F2" w:rsidRPr="00C76E07">
        <w:rPr>
          <w:rFonts w:ascii="Times New Roman" w:hAnsi="Times New Roman" w:cs="Times New Roman"/>
          <w:sz w:val="24"/>
        </w:rPr>
        <w:t xml:space="preserve"> </w:t>
      </w:r>
    </w:p>
    <w:p w:rsidR="00C76E07" w:rsidRPr="00C76E07" w:rsidRDefault="00641456" w:rsidP="006B2CA3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="00C76E07" w:rsidRPr="00C76E07">
          <w:rPr>
            <w:rStyle w:val="Hiperhivatkozs"/>
            <w:rFonts w:ascii="Times New Roman" w:hAnsi="Times New Roman" w:cs="Times New Roman"/>
            <w:sz w:val="24"/>
          </w:rPr>
          <w:t>http://placetostay.pt</w:t>
        </w:r>
      </w:hyperlink>
      <w:r w:rsidR="00C76E07" w:rsidRPr="00C76E07">
        <w:rPr>
          <w:rFonts w:ascii="Times New Roman" w:hAnsi="Times New Roman" w:cs="Times New Roman"/>
          <w:sz w:val="24"/>
        </w:rPr>
        <w:t xml:space="preserve"> </w:t>
      </w:r>
    </w:p>
    <w:sectPr w:rsidR="00C76E07" w:rsidRPr="00C7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B4"/>
    <w:rsid w:val="001F2CC4"/>
    <w:rsid w:val="002C343F"/>
    <w:rsid w:val="00333CAC"/>
    <w:rsid w:val="003B09E2"/>
    <w:rsid w:val="005F24B4"/>
    <w:rsid w:val="00641456"/>
    <w:rsid w:val="006B2CA3"/>
    <w:rsid w:val="008A5D63"/>
    <w:rsid w:val="008F64F2"/>
    <w:rsid w:val="00C76E07"/>
    <w:rsid w:val="00D61C15"/>
    <w:rsid w:val="00F80315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6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L.Housing/?ref=br_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lac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erasmusinlisbon20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asmuslifelisbo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cetostay.p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Nagy</dc:creator>
  <cp:keywords/>
  <dc:description/>
  <cp:lastModifiedBy>Tóth Ildikó Anna</cp:lastModifiedBy>
  <cp:revision>11</cp:revision>
  <dcterms:created xsi:type="dcterms:W3CDTF">2018-07-24T18:40:00Z</dcterms:created>
  <dcterms:modified xsi:type="dcterms:W3CDTF">2018-09-13T13:13:00Z</dcterms:modified>
</cp:coreProperties>
</file>