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24" w:rsidRPr="007E5757" w:rsidRDefault="002F0E24" w:rsidP="002F0E24">
      <w:pPr>
        <w:spacing w:after="0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D7532B">
        <w:rPr>
          <w:rFonts w:ascii="Verdana" w:hAnsi="Verdana"/>
          <w:b/>
          <w:color w:val="833C0B" w:themeColor="accent2" w:themeShade="80"/>
          <w:sz w:val="20"/>
          <w:szCs w:val="20"/>
        </w:rPr>
        <w:t>Károli Kiválósági Ösztöndíj Adatlap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2F0E24" w:rsidRPr="00693E2E" w:rsidTr="004C6026"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E24" w:rsidRPr="00693E2E" w:rsidTr="004C6026"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Kar, szak megnevezése</w:t>
            </w:r>
            <w:r w:rsidRPr="00693E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E24" w:rsidRPr="00693E2E" w:rsidTr="004C6026"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Elérhetőség (tel</w:t>
            </w:r>
            <w:proofErr w:type="gramStart"/>
            <w:r w:rsidRPr="00693E2E">
              <w:rPr>
                <w:rFonts w:ascii="Verdana" w:hAnsi="Verdana"/>
                <w:b/>
                <w:sz w:val="20"/>
                <w:szCs w:val="20"/>
              </w:rPr>
              <w:t>.,</w:t>
            </w:r>
            <w:proofErr w:type="gramEnd"/>
            <w:r w:rsidRPr="00693E2E">
              <w:rPr>
                <w:rFonts w:ascii="Verdana" w:hAnsi="Verdan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E24" w:rsidRPr="00693E2E" w:rsidTr="004C6026"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NEPTUN kód:</w:t>
            </w:r>
          </w:p>
        </w:tc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E24" w:rsidRPr="00693E2E" w:rsidTr="004C6026"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Felvételi pontszám</w:t>
            </w:r>
            <w:r w:rsidRPr="00693E2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2F0E24" w:rsidRPr="00693E2E" w:rsidRDefault="002F0E24" w:rsidP="004C602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F0E24" w:rsidRDefault="002F0E24" w:rsidP="002F0E24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81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507"/>
        <w:gridCol w:w="2088"/>
        <w:gridCol w:w="1736"/>
        <w:gridCol w:w="2537"/>
        <w:gridCol w:w="975"/>
      </w:tblGrid>
      <w:tr w:rsidR="002F0E24" w:rsidRPr="00C077F4" w:rsidTr="004C6026">
        <w:trPr>
          <w:trHeight w:val="1922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FELHÍVJUK </w:t>
            </w:r>
            <w:proofErr w:type="gram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PÁLYÁZÓ FIGYELMÉT, HOGY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CSATOLANDÓ DOKUMENTUMOK TEKINTETÉBEN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HIÁNYPÓTLÁSRA NINCS LEHETŐSÉG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, A PÁLYÁZAT A HATÁRIDŐRE BENYÚJTOTT DOKUMENTUMOK SZERINT KERÜL ELBÍRÁSLÁSRA!</w:t>
            </w:r>
          </w:p>
        </w:tc>
      </w:tr>
      <w:tr w:rsidR="002F0E24" w:rsidRPr="00C077F4" w:rsidTr="004C6026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Kötelezően csatolandó </w:t>
            </w:r>
            <w:proofErr w:type="gramStart"/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dokumentumok</w:t>
            </w:r>
            <w:proofErr w:type="gramEnd"/>
          </w:p>
        </w:tc>
      </w:tr>
      <w:tr w:rsidR="002F0E24" w:rsidRPr="00C077F4" w:rsidTr="004C6026">
        <w:trPr>
          <w:trHeight w:val="2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Felhívás elbírálás szempontjai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</w:t>
            </w:r>
            <w:proofErr w:type="gramEnd"/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megnevezése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Csatolva</w:t>
            </w:r>
          </w:p>
        </w:tc>
      </w:tr>
      <w:tr w:rsidR="002F0E24" w:rsidRPr="00C077F4" w:rsidTr="004C6026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Igazolás arra vonatkozóan, hogy az egyetemet 1. helyen jelölte meg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FELVI.hu-</w:t>
            </w:r>
            <w:proofErr w:type="spell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ról</w:t>
            </w:r>
            <w:proofErr w:type="spell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lekért igazolás vagy Oktatási H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ivataltól kapott levél, melyben a sikeres felvételi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eredményéről  tájékoztatják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hallgatót.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0E24" w:rsidRPr="00C077F4" w:rsidTr="004C6026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0E24" w:rsidRPr="00355057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355057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Igazolás arra vonatkozóan, hogy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beiratkozott az Egyetemünkre,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aktív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 hallgatói jogviszonnyal rendelkezik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Aktív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hallgatói jogviszony igazolás</w:t>
            </w: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Tanulmányi Osztály állítja ki</w:t>
            </w: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Eredeti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dokumentum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szükséges.</w:t>
            </w:r>
          </w:p>
          <w:p w:rsidR="002F0E2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0E24" w:rsidRPr="00C077F4" w:rsidTr="004C6026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További p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ontszámításhoz csatolandó </w:t>
            </w:r>
            <w:proofErr w:type="gramStart"/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dokumentumok</w:t>
            </w:r>
            <w:proofErr w:type="gramEnd"/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2F0E24" w:rsidRPr="00C077F4" w:rsidTr="004C6026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E24" w:rsidRPr="00A9142D" w:rsidRDefault="002F0E24" w:rsidP="004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Tanulmányi Versenyen és a Szakmacsoportos Szakmai előkészítő Érettségi Tárgyak Versenyén elért 1-30. helyezés (amennyiben az érettségi pontot adó tárgy az adott szakon);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Rövid f</w:t>
            </w:r>
            <w:r w:rsidRPr="00C07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elsorolása és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bemutatása az elvégzett tevékenységnek.</w:t>
            </w: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Igazolás az elért eredményekről.</w:t>
            </w: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2F0E24" w:rsidRPr="00C077F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0E2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egfeljebb 1 oldal</w:t>
            </w:r>
          </w:p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(az oklevélről, igazolásról, 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F0E24" w:rsidRPr="00C077F4" w:rsidTr="004C6026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művészeti szakképzésben tanuló szakközépiskolások részére szervezett, a minisztérium által meghirdetett Országos Művészeti Tanulmányi Versenyeken egyéni versenyzőként elért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F0E24" w:rsidRPr="00C077F4" w:rsidTr="004C6026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E24" w:rsidRPr="00A9142D" w:rsidRDefault="002F0E24" w:rsidP="004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F0E24" w:rsidRPr="00C077F4" w:rsidTr="004C6026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0E24" w:rsidRPr="00C077F4" w:rsidRDefault="002F0E24" w:rsidP="004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0E24" w:rsidRPr="00C077F4" w:rsidRDefault="002F0E24" w:rsidP="004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F0E24" w:rsidRPr="00FF45F3" w:rsidRDefault="002F0E24" w:rsidP="002F0E24">
      <w:pPr>
        <w:spacing w:after="0"/>
        <w:rPr>
          <w:rFonts w:ascii="Verdana" w:hAnsi="Verdana"/>
          <w:b/>
          <w:sz w:val="20"/>
          <w:szCs w:val="20"/>
        </w:rPr>
      </w:pPr>
    </w:p>
    <w:p w:rsidR="002F0E24" w:rsidRDefault="002F0E24" w:rsidP="002F0E24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2019</w:t>
      </w:r>
      <w:proofErr w:type="gramStart"/>
      <w:r>
        <w:rPr>
          <w:rFonts w:ascii="Verdana" w:hAnsi="Verdana"/>
          <w:b/>
          <w:sz w:val="20"/>
          <w:szCs w:val="20"/>
        </w:rPr>
        <w:t>………………….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2F0E24" w:rsidRDefault="002F0E24" w:rsidP="002F0E24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7147DD" w:rsidRDefault="002F0E24" w:rsidP="002F0E24">
      <w:pPr>
        <w:jc w:val="right"/>
      </w:pPr>
      <w:proofErr w:type="gramStart"/>
      <w:r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7147DD" w:rsidSect="002F0E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4"/>
    <w:rsid w:val="002F0E24"/>
    <w:rsid w:val="007147DD"/>
    <w:rsid w:val="008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74D-7B31-4200-B114-F4DAC5A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Ágnes</dc:creator>
  <cp:keywords/>
  <dc:description/>
  <cp:lastModifiedBy>Tolnai Ágnes</cp:lastModifiedBy>
  <cp:revision>1</cp:revision>
  <dcterms:created xsi:type="dcterms:W3CDTF">2019-10-07T08:43:00Z</dcterms:created>
  <dcterms:modified xsi:type="dcterms:W3CDTF">2019-10-07T08:44:00Z</dcterms:modified>
</cp:coreProperties>
</file>